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1A9" w:rsidRDefault="008441A9" w:rsidP="008441A9">
      <w:pPr>
        <w:tabs>
          <w:tab w:val="left" w:pos="6750"/>
        </w:tabs>
      </w:pPr>
      <w:bookmarkStart w:id="0" w:name="_GoBack"/>
      <w:bookmarkEnd w:id="0"/>
      <w:r>
        <w:tab/>
      </w:r>
    </w:p>
    <w:p w:rsidR="008441A9" w:rsidRDefault="008441A9" w:rsidP="008441A9"/>
    <w:p w:rsidR="008441A9" w:rsidRDefault="008441A9" w:rsidP="008441A9">
      <w:pPr>
        <w:pStyle w:val="Titre"/>
        <w:jc w:val="center"/>
      </w:pPr>
      <w:r w:rsidRPr="00826ED9">
        <w:t>AUTORISATION DE SORTIE PERMANENTE</w:t>
      </w:r>
    </w:p>
    <w:p w:rsidR="008441A9" w:rsidRDefault="008441A9" w:rsidP="008441A9">
      <w:pPr>
        <w:pStyle w:val="Titre"/>
        <w:jc w:val="center"/>
      </w:pPr>
      <w:r>
        <w:t>POUR LE MERCREDI APRES-MIDI</w:t>
      </w:r>
    </w:p>
    <w:p w:rsidR="008441A9" w:rsidRPr="00CE2E2F" w:rsidRDefault="008441A9" w:rsidP="008441A9">
      <w:pPr>
        <w:pStyle w:val="Titre1"/>
        <w:jc w:val="center"/>
      </w:pPr>
      <w:r w:rsidRPr="00CE2E2F">
        <w:t xml:space="preserve">enfant pratiquant une activité </w:t>
      </w:r>
      <w:r>
        <w:t>extérieure au Centre de Loisirs</w:t>
      </w:r>
    </w:p>
    <w:p w:rsidR="008441A9" w:rsidRDefault="008441A9" w:rsidP="008441A9"/>
    <w:p w:rsidR="008441A9" w:rsidRDefault="008441A9" w:rsidP="008441A9"/>
    <w:p w:rsidR="0031796E" w:rsidRPr="008441A9" w:rsidRDefault="0031796E" w:rsidP="0031796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jc w:val="center"/>
        <w:rPr>
          <w:b/>
          <w:bCs/>
          <w:color w:val="FF0000"/>
          <w:sz w:val="24"/>
          <w:szCs w:val="28"/>
        </w:rPr>
      </w:pPr>
      <w:r w:rsidRPr="008441A9">
        <w:rPr>
          <w:b/>
          <w:bCs/>
          <w:color w:val="FF0000"/>
          <w:sz w:val="24"/>
          <w:szCs w:val="28"/>
        </w:rPr>
        <w:t>Votre enfant n'est plus sous la responsabilité du Centre de Loisirs entre le moment où il quitte le Centre seul ou accompagné de</w:t>
      </w:r>
      <w:r>
        <w:rPr>
          <w:b/>
          <w:bCs/>
          <w:color w:val="FF0000"/>
          <w:sz w:val="24"/>
          <w:szCs w:val="28"/>
        </w:rPr>
        <w:t xml:space="preserve"> la personne ci-dessou</w:t>
      </w:r>
      <w:r w:rsidRPr="008441A9">
        <w:rPr>
          <w:b/>
          <w:bCs/>
          <w:color w:val="FF0000"/>
          <w:sz w:val="24"/>
          <w:szCs w:val="28"/>
        </w:rPr>
        <w:t>s désignée et son retour.</w:t>
      </w:r>
    </w:p>
    <w:p w:rsidR="0031796E" w:rsidRDefault="0031796E" w:rsidP="008441A9"/>
    <w:p w:rsidR="0031796E" w:rsidRDefault="0031796E" w:rsidP="008441A9"/>
    <w:p w:rsidR="008441A9" w:rsidRPr="00EB50D2" w:rsidRDefault="008441A9" w:rsidP="008441A9">
      <w:pPr>
        <w:rPr>
          <w:b/>
        </w:rPr>
      </w:pPr>
      <w:r w:rsidRPr="00EB50D2">
        <w:rPr>
          <w:b/>
        </w:rPr>
        <w:t>Je, soussigné(e)</w:t>
      </w:r>
    </w:p>
    <w:p w:rsidR="008441A9" w:rsidRDefault="008441A9" w:rsidP="008441A9"/>
    <w:p w:rsidR="008441A9" w:rsidRDefault="008441A9" w:rsidP="008441A9">
      <w:r>
        <w:t>Nom :</w:t>
      </w:r>
    </w:p>
    <w:p w:rsidR="008441A9" w:rsidRDefault="008441A9" w:rsidP="008441A9"/>
    <w:p w:rsidR="008441A9" w:rsidRDefault="008441A9" w:rsidP="008441A9">
      <w:r>
        <w:t>Prénom :</w:t>
      </w:r>
    </w:p>
    <w:p w:rsidR="008441A9" w:rsidRDefault="008441A9" w:rsidP="008441A9"/>
    <w:p w:rsidR="008441A9" w:rsidRPr="00EB50D2" w:rsidRDefault="008441A9" w:rsidP="008441A9">
      <w:pPr>
        <w:spacing w:line="480" w:lineRule="auto"/>
        <w:rPr>
          <w:b/>
        </w:rPr>
      </w:pPr>
      <w:r w:rsidRPr="00EB50D2">
        <w:rPr>
          <w:b/>
        </w:rPr>
        <w:t>,</w:t>
      </w:r>
      <w:r w:rsidR="0031796E">
        <w:rPr>
          <w:b/>
        </w:rPr>
        <w:t xml:space="preserve"> </w:t>
      </w:r>
      <w:r w:rsidRPr="00EB50D2">
        <w:rPr>
          <w:b/>
        </w:rPr>
        <w:t>responsable légal de l'enfant</w:t>
      </w:r>
    </w:p>
    <w:p w:rsidR="008441A9" w:rsidRDefault="008441A9" w:rsidP="008441A9">
      <w:pPr>
        <w:spacing w:line="480" w:lineRule="auto"/>
      </w:pPr>
      <w:r>
        <w:t>N</w:t>
      </w:r>
      <w:r w:rsidRPr="00826ED9">
        <w:t>om</w:t>
      </w:r>
      <w:r>
        <w:t> :</w:t>
      </w:r>
    </w:p>
    <w:p w:rsidR="008441A9" w:rsidRDefault="008441A9" w:rsidP="008441A9">
      <w:pPr>
        <w:spacing w:line="480" w:lineRule="auto"/>
      </w:pPr>
      <w:r>
        <w:t>P</w:t>
      </w:r>
      <w:r w:rsidRPr="00826ED9">
        <w:t>rénom</w:t>
      </w:r>
      <w:r>
        <w:t> :</w:t>
      </w:r>
    </w:p>
    <w:p w:rsidR="008441A9" w:rsidRPr="00EB50D2" w:rsidRDefault="008441A9" w:rsidP="008441A9">
      <w:pPr>
        <w:spacing w:line="480" w:lineRule="auto"/>
        <w:rPr>
          <w:b/>
        </w:rPr>
      </w:pPr>
      <w:r w:rsidRPr="00EB50D2">
        <w:rPr>
          <w:b/>
        </w:rPr>
        <w:t xml:space="preserve">, l'autorise à quitter le Centre de Loisirs </w:t>
      </w:r>
    </w:p>
    <w:p w:rsidR="008441A9" w:rsidRDefault="008441A9" w:rsidP="008441A9">
      <w:pPr>
        <w:spacing w:line="480" w:lineRule="auto"/>
      </w:pPr>
      <w:r>
        <w:t xml:space="preserve">Pour l’activité : </w:t>
      </w:r>
    </w:p>
    <w:p w:rsidR="008441A9" w:rsidRDefault="008441A9" w:rsidP="0031796E">
      <w:pPr>
        <w:numPr>
          <w:ilvl w:val="0"/>
          <w:numId w:val="17"/>
        </w:numPr>
        <w:tabs>
          <w:tab w:val="clear" w:pos="502"/>
          <w:tab w:val="num" w:pos="426"/>
        </w:tabs>
        <w:spacing w:line="480" w:lineRule="auto"/>
        <w:ind w:left="284" w:hanging="284"/>
      </w:pPr>
      <w:proofErr w:type="gramStart"/>
      <w:r>
        <w:t>seul</w:t>
      </w:r>
      <w:proofErr w:type="gramEnd"/>
    </w:p>
    <w:p w:rsidR="008441A9" w:rsidRDefault="008441A9" w:rsidP="0031796E">
      <w:pPr>
        <w:numPr>
          <w:ilvl w:val="0"/>
          <w:numId w:val="17"/>
        </w:numPr>
        <w:tabs>
          <w:tab w:val="num" w:pos="426"/>
        </w:tabs>
        <w:ind w:left="284" w:hanging="284"/>
      </w:pPr>
      <w:proofErr w:type="gramStart"/>
      <w:r>
        <w:t>accompagné</w:t>
      </w:r>
      <w:proofErr w:type="gramEnd"/>
      <w:r>
        <w:t xml:space="preserve"> de</w:t>
      </w:r>
    </w:p>
    <w:p w:rsidR="008441A9" w:rsidRDefault="008441A9" w:rsidP="0031796E">
      <w:pPr>
        <w:tabs>
          <w:tab w:val="num" w:pos="426"/>
        </w:tabs>
        <w:ind w:left="284" w:hanging="284"/>
      </w:pPr>
    </w:p>
    <w:p w:rsidR="008441A9" w:rsidRDefault="008441A9" w:rsidP="00EB50D2">
      <w:r>
        <w:t>Nom :</w:t>
      </w:r>
    </w:p>
    <w:p w:rsidR="00EB50D2" w:rsidRDefault="00EB50D2" w:rsidP="00EB50D2"/>
    <w:p w:rsidR="008441A9" w:rsidRDefault="008441A9" w:rsidP="00EB50D2">
      <w:r>
        <w:t>Prénom :</w:t>
      </w:r>
    </w:p>
    <w:p w:rsidR="00A1266C" w:rsidRDefault="00A1266C" w:rsidP="00EB50D2"/>
    <w:p w:rsidR="00A1266C" w:rsidRDefault="00A1266C" w:rsidP="00EB50D2">
      <w:r>
        <w:t>Tél :</w:t>
      </w:r>
    </w:p>
    <w:p w:rsidR="008441A9" w:rsidRDefault="008441A9" w:rsidP="00EB50D2"/>
    <w:p w:rsidR="008441A9" w:rsidRDefault="008441A9" w:rsidP="00EB50D2">
      <w:proofErr w:type="gramStart"/>
      <w:r>
        <w:t>qui</w:t>
      </w:r>
      <w:proofErr w:type="gramEnd"/>
      <w:r>
        <w:t xml:space="preserve"> devra se faire connaî</w:t>
      </w:r>
      <w:r w:rsidR="0031796E">
        <w:t>tre en début d'année, muni(e) d’une pièce d’identité</w:t>
      </w:r>
      <w:r>
        <w:t>, auprès des équipes d'animation.</w:t>
      </w:r>
    </w:p>
    <w:p w:rsidR="008441A9" w:rsidRDefault="008441A9" w:rsidP="00EB50D2"/>
    <w:p w:rsidR="008441A9" w:rsidRDefault="008441A9" w:rsidP="00EB50D2">
      <w:pPr>
        <w:spacing w:line="480" w:lineRule="auto"/>
      </w:pPr>
      <w:r>
        <w:t xml:space="preserve">Heure de départ du Centre : </w:t>
      </w:r>
    </w:p>
    <w:p w:rsidR="008441A9" w:rsidRDefault="008441A9" w:rsidP="00EB50D2">
      <w:pPr>
        <w:spacing w:line="480" w:lineRule="auto"/>
      </w:pPr>
      <w:r>
        <w:t xml:space="preserve">Heure de retour au Centre : </w:t>
      </w:r>
    </w:p>
    <w:p w:rsidR="008441A9" w:rsidRDefault="008441A9" w:rsidP="008441A9"/>
    <w:p w:rsidR="008441A9" w:rsidRDefault="008441A9" w:rsidP="00EB50D2">
      <w:r w:rsidRPr="00A23ABC">
        <w:t xml:space="preserve">La présente autorisation est valable </w:t>
      </w:r>
      <w:r>
        <w:t>pendant l'année scolaire 201</w:t>
      </w:r>
      <w:r w:rsidR="00510DA9">
        <w:t>8</w:t>
      </w:r>
      <w:r>
        <w:t>/201</w:t>
      </w:r>
      <w:r w:rsidR="00510DA9">
        <w:t>9</w:t>
      </w:r>
    </w:p>
    <w:p w:rsidR="008441A9" w:rsidRPr="00A23ABC" w:rsidRDefault="008441A9" w:rsidP="00EB50D2">
      <w:r>
        <w:t>Prière de fournir un justificatif d'inscription à une activité régulière.</w:t>
      </w:r>
    </w:p>
    <w:p w:rsidR="008441A9" w:rsidRPr="00A23ABC" w:rsidRDefault="008441A9" w:rsidP="00EB50D2">
      <w:r w:rsidRPr="00A23ABC">
        <w:t>Cett</w:t>
      </w:r>
      <w:r>
        <w:t>e mesure ne pourra</w:t>
      </w:r>
      <w:r w:rsidRPr="00A23ABC">
        <w:t>, s'appliquer, les jours où une sortie à la journée sera organisée.</w:t>
      </w:r>
    </w:p>
    <w:p w:rsidR="008441A9" w:rsidRDefault="008441A9" w:rsidP="008441A9">
      <w:pPr>
        <w:rPr>
          <w:b/>
          <w:bCs/>
        </w:rPr>
      </w:pPr>
    </w:p>
    <w:p w:rsidR="00A1266C" w:rsidRDefault="00A1266C" w:rsidP="008441A9"/>
    <w:p w:rsidR="00A1266C" w:rsidRDefault="008441A9" w:rsidP="008441A9">
      <w:r w:rsidRPr="003D7879">
        <w:t xml:space="preserve">A Marolles-en-Brie, le </w:t>
      </w:r>
    </w:p>
    <w:p w:rsidR="00A1266C" w:rsidRDefault="00A1266C" w:rsidP="008441A9"/>
    <w:p w:rsidR="00A1266C" w:rsidRDefault="00A1266C" w:rsidP="008441A9"/>
    <w:p w:rsidR="008441A9" w:rsidRDefault="008441A9" w:rsidP="008441A9">
      <w:r>
        <w:t>Signature du responsable légal :</w:t>
      </w:r>
    </w:p>
    <w:p w:rsidR="008441A9" w:rsidRDefault="008441A9" w:rsidP="008441A9"/>
    <w:p w:rsidR="008441A9" w:rsidRDefault="008441A9" w:rsidP="008441A9"/>
    <w:p w:rsidR="008441A9" w:rsidRDefault="008441A9" w:rsidP="008441A9"/>
    <w:p w:rsidR="008441A9" w:rsidRDefault="008441A9" w:rsidP="008441A9"/>
    <w:p w:rsidR="008441A9" w:rsidRPr="00A1266C" w:rsidRDefault="008441A9" w:rsidP="00A1266C">
      <w:pPr>
        <w:jc w:val="center"/>
        <w:rPr>
          <w:b/>
          <w:bCs/>
        </w:rPr>
      </w:pPr>
      <w:r w:rsidRPr="00CE2E2F">
        <w:rPr>
          <w:b/>
          <w:bCs/>
        </w:rPr>
        <w:t>A remettre au responsable du Centre de Loisirs.</w:t>
      </w:r>
    </w:p>
    <w:sectPr w:rsidR="008441A9" w:rsidRPr="00A1266C" w:rsidSect="00A1266C">
      <w:type w:val="continuous"/>
      <w:pgSz w:w="11906" w:h="16838" w:code="9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935" w:rsidRDefault="00845935">
      <w:r>
        <w:separator/>
      </w:r>
    </w:p>
  </w:endnote>
  <w:endnote w:type="continuationSeparator" w:id="0">
    <w:p w:rsidR="00845935" w:rsidRDefault="008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935" w:rsidRDefault="00845935">
      <w:r>
        <w:separator/>
      </w:r>
    </w:p>
  </w:footnote>
  <w:footnote w:type="continuationSeparator" w:id="0">
    <w:p w:rsidR="00845935" w:rsidRDefault="0084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961C4"/>
    <w:multiLevelType w:val="hybridMultilevel"/>
    <w:tmpl w:val="EAB6DC66"/>
    <w:lvl w:ilvl="0" w:tplc="0C2895D6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8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6"/>
    <w:rsid w:val="00041C61"/>
    <w:rsid w:val="00054A9D"/>
    <w:rsid w:val="00061DF2"/>
    <w:rsid w:val="00073073"/>
    <w:rsid w:val="000A347E"/>
    <w:rsid w:val="00123DDC"/>
    <w:rsid w:val="001279BE"/>
    <w:rsid w:val="00130DF5"/>
    <w:rsid w:val="001C62CC"/>
    <w:rsid w:val="001E3863"/>
    <w:rsid w:val="001F284D"/>
    <w:rsid w:val="002B52BF"/>
    <w:rsid w:val="002D71FF"/>
    <w:rsid w:val="002E0117"/>
    <w:rsid w:val="0031796E"/>
    <w:rsid w:val="00345E35"/>
    <w:rsid w:val="00351A9D"/>
    <w:rsid w:val="00387C9E"/>
    <w:rsid w:val="003F71B8"/>
    <w:rsid w:val="004041EC"/>
    <w:rsid w:val="0042303F"/>
    <w:rsid w:val="00461DA3"/>
    <w:rsid w:val="004E433C"/>
    <w:rsid w:val="00510C8D"/>
    <w:rsid w:val="00510DA9"/>
    <w:rsid w:val="00542DA0"/>
    <w:rsid w:val="00591442"/>
    <w:rsid w:val="005936FB"/>
    <w:rsid w:val="0060017B"/>
    <w:rsid w:val="00607A40"/>
    <w:rsid w:val="006313D3"/>
    <w:rsid w:val="00645D8E"/>
    <w:rsid w:val="00655E5C"/>
    <w:rsid w:val="006806F1"/>
    <w:rsid w:val="006A2246"/>
    <w:rsid w:val="006A5306"/>
    <w:rsid w:val="006B030F"/>
    <w:rsid w:val="006F0A41"/>
    <w:rsid w:val="006F15AC"/>
    <w:rsid w:val="006F6C04"/>
    <w:rsid w:val="00702AF1"/>
    <w:rsid w:val="007159B6"/>
    <w:rsid w:val="007B2524"/>
    <w:rsid w:val="007C7E38"/>
    <w:rsid w:val="007F4B9A"/>
    <w:rsid w:val="00815D1D"/>
    <w:rsid w:val="00824F8F"/>
    <w:rsid w:val="008441A9"/>
    <w:rsid w:val="00844470"/>
    <w:rsid w:val="00845935"/>
    <w:rsid w:val="008500C2"/>
    <w:rsid w:val="008650F9"/>
    <w:rsid w:val="00886FDC"/>
    <w:rsid w:val="008C7635"/>
    <w:rsid w:val="008E29FA"/>
    <w:rsid w:val="008F7529"/>
    <w:rsid w:val="00967F75"/>
    <w:rsid w:val="009A2C36"/>
    <w:rsid w:val="00A1266C"/>
    <w:rsid w:val="00A96B3C"/>
    <w:rsid w:val="00AA742C"/>
    <w:rsid w:val="00AB28B9"/>
    <w:rsid w:val="00AF32C7"/>
    <w:rsid w:val="00B7527B"/>
    <w:rsid w:val="00C5361D"/>
    <w:rsid w:val="00CA7874"/>
    <w:rsid w:val="00CB2856"/>
    <w:rsid w:val="00CF5BF4"/>
    <w:rsid w:val="00D31C45"/>
    <w:rsid w:val="00D5079D"/>
    <w:rsid w:val="00DA2A23"/>
    <w:rsid w:val="00DF0D16"/>
    <w:rsid w:val="00E64483"/>
    <w:rsid w:val="00EB50D2"/>
    <w:rsid w:val="00EC1713"/>
    <w:rsid w:val="00EC5B40"/>
    <w:rsid w:val="00ED5A77"/>
    <w:rsid w:val="00EE741A"/>
    <w:rsid w:val="00F0515E"/>
    <w:rsid w:val="00F119EF"/>
    <w:rsid w:val="00F1748A"/>
    <w:rsid w:val="00FC5D8B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61DF2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styleId="TableauListe6Couleur-Accentuation1">
    <w:name w:val="List Table 6 Colorful Accent 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41A019-AE16-4AC7-858C-0E14DD2F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2019-07-22T15:02:00Z</dcterms:created>
  <dcterms:modified xsi:type="dcterms:W3CDTF">2019-07-22T15:02:00Z</dcterms:modified>
</cp:coreProperties>
</file>